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BB2" w:rsidRPr="006E5B0E" w:rsidRDefault="00892BB2" w:rsidP="00892BB2">
      <w:pPr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264BBF10" wp14:editId="42ED9038">
            <wp:extent cx="3166054" cy="513826"/>
            <wp:effectExtent l="0" t="0" r="0" b="63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19" cy="521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</w:t>
      </w:r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2EC29228" wp14:editId="796DCBE3">
            <wp:extent cx="461176" cy="461176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45" cy="46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</w:t>
      </w:r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0433CEFC" wp14:editId="5298556A">
            <wp:extent cx="472763" cy="445108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20" cy="45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</w:t>
      </w:r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3911A25E" wp14:editId="748EC856">
            <wp:extent cx="454486" cy="516642"/>
            <wp:effectExtent l="0" t="0" r="317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50" cy="525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2" w:rsidRDefault="00892BB2" w:rsidP="00892BB2">
      <w:pPr>
        <w:spacing w:after="0" w:line="240" w:lineRule="auto"/>
        <w:jc w:val="both"/>
        <w:rPr>
          <w:rFonts w:ascii="Calibri" w:hAnsi="Calibri" w:cs="Calibri"/>
        </w:rPr>
      </w:pPr>
      <w:r w:rsidRPr="006E5B0E">
        <w:rPr>
          <w:rFonts w:ascii="Calibri" w:hAnsi="Calibri" w:cs="Calibri"/>
          <w:b/>
          <w:bCs/>
          <w:noProof/>
          <w:lang w:eastAsia="sl-SI"/>
        </w:rPr>
        <w:drawing>
          <wp:inline distT="0" distB="0" distL="0" distR="0" wp14:anchorId="24A8836E" wp14:editId="6FC6D3EC">
            <wp:extent cx="2059388" cy="310539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398" cy="32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0E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  </w:t>
      </w:r>
      <w:r w:rsidRPr="006E5B0E">
        <w:rPr>
          <w:rFonts w:ascii="Calibri" w:hAnsi="Calibri" w:cs="Calibri"/>
        </w:rPr>
        <w:t xml:space="preserve">   </w:t>
      </w:r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39BCF115" wp14:editId="20797F48">
            <wp:extent cx="2011680" cy="407190"/>
            <wp:effectExtent l="0" t="0" r="762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066" cy="41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B0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 </w:t>
      </w:r>
      <w:r w:rsidRPr="006E5B0E">
        <w:rPr>
          <w:rFonts w:ascii="Calibri" w:hAnsi="Calibri" w:cs="Calibri"/>
          <w:noProof/>
          <w:lang w:eastAsia="sl-SI"/>
        </w:rPr>
        <w:drawing>
          <wp:inline distT="0" distB="0" distL="0" distR="0" wp14:anchorId="7014C006" wp14:editId="6717A255">
            <wp:extent cx="1073426" cy="353588"/>
            <wp:effectExtent l="0" t="0" r="0" b="889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758" cy="362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31" w:rsidRDefault="009A6331" w:rsidP="00892BB2">
      <w:pPr>
        <w:spacing w:after="0" w:line="240" w:lineRule="auto"/>
        <w:jc w:val="both"/>
        <w:rPr>
          <w:rFonts w:ascii="Calibri" w:hAnsi="Calibri" w:cs="Calibri"/>
        </w:rPr>
      </w:pPr>
    </w:p>
    <w:p w:rsidR="009A6331" w:rsidRPr="006E5B0E" w:rsidRDefault="009A6331" w:rsidP="00892BB2">
      <w:pPr>
        <w:spacing w:after="0" w:line="240" w:lineRule="auto"/>
        <w:jc w:val="both"/>
        <w:rPr>
          <w:rFonts w:ascii="Calibri" w:hAnsi="Calibri" w:cs="Calibri"/>
        </w:rPr>
      </w:pPr>
      <w:r w:rsidRPr="009A6331">
        <w:rPr>
          <w:rFonts w:ascii="Calibri" w:hAnsi="Calibri" w:cs="Calibri"/>
          <w:noProof/>
          <w:lang w:eastAsia="sl-SI"/>
        </w:rPr>
        <w:drawing>
          <wp:inline distT="0" distB="0" distL="0" distR="0">
            <wp:extent cx="890587" cy="567165"/>
            <wp:effectExtent l="0" t="0" r="5080" b="4445"/>
            <wp:docPr id="1" name="Slika 1" descr="C:\Users\Natalija\Desktop\ODZI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ja\Desktop\ODZIV_logo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82" cy="59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           </w:t>
      </w:r>
      <w:r w:rsidR="00BF6AE9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 xml:space="preserve">                 </w:t>
      </w:r>
      <w:r w:rsidR="00BF6AE9">
        <w:rPr>
          <w:rFonts w:ascii="Calibri" w:hAnsi="Calibri" w:cs="Calibri"/>
        </w:rPr>
        <w:tab/>
      </w:r>
      <w:r w:rsidR="00BF6AE9">
        <w:rPr>
          <w:rFonts w:ascii="Calibri" w:hAnsi="Calibri" w:cs="Calibri"/>
        </w:rPr>
        <w:tab/>
      </w:r>
      <w:r w:rsidR="00BF6AE9">
        <w:rPr>
          <w:rFonts w:ascii="Calibri" w:hAnsi="Calibri" w:cs="Calibri"/>
        </w:rPr>
        <w:tab/>
      </w:r>
      <w:r w:rsidR="00BF6AE9">
        <w:rPr>
          <w:rFonts w:ascii="Calibri" w:hAnsi="Calibri" w:cs="Calibri"/>
        </w:rPr>
        <w:tab/>
      </w:r>
      <w:r w:rsidR="00BF6AE9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</w:t>
      </w:r>
      <w:r w:rsidRPr="009A6331">
        <w:rPr>
          <w:rFonts w:ascii="Calibri" w:hAnsi="Calibri" w:cs="Calibri"/>
          <w:noProof/>
          <w:lang w:eastAsia="sl-SI"/>
        </w:rPr>
        <w:drawing>
          <wp:inline distT="0" distB="0" distL="0" distR="0">
            <wp:extent cx="1399430" cy="488151"/>
            <wp:effectExtent l="0" t="0" r="0" b="7620"/>
            <wp:docPr id="2" name="Slika 2" descr="C:\Users\Natalija\Desktop\KAJIŠČEŠ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lija\Desktop\KAJIŠČEŠ_FINA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0" cy="51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BB2" w:rsidRDefault="00073F3A" w:rsidP="007011FE">
      <w:pPr>
        <w:pBdr>
          <w:bottom w:val="single" w:sz="12" w:space="1" w:color="auto"/>
        </w:pBdr>
        <w:spacing w:after="0" w:line="240" w:lineRule="auto"/>
        <w:jc w:val="center"/>
        <w:rPr>
          <w:rFonts w:ascii="Calibri" w:hAnsi="Calibri" w:cs="Calibri"/>
        </w:rPr>
      </w:pPr>
      <w:hyperlink r:id="rId15" w:history="1">
        <w:r w:rsidR="00E82C43" w:rsidRPr="00B323ED">
          <w:rPr>
            <w:rStyle w:val="Hiperpovezava"/>
          </w:rPr>
          <w:t>www.odzivnahiv.si</w:t>
        </w:r>
      </w:hyperlink>
      <w:r w:rsidR="00E82C43">
        <w:t xml:space="preserve">  </w:t>
      </w:r>
      <w:hyperlink r:id="rId16" w:history="1">
        <w:r w:rsidR="00E82C43" w:rsidRPr="00427F23">
          <w:rPr>
            <w:rStyle w:val="Hiperpovezava"/>
          </w:rPr>
          <w:t>www.kajisces.si</w:t>
        </w:r>
      </w:hyperlink>
    </w:p>
    <w:p w:rsidR="007011FE" w:rsidRPr="00D472B2" w:rsidRDefault="007011FE" w:rsidP="007011FE">
      <w:pPr>
        <w:pStyle w:val="Navadensplet"/>
        <w:spacing w:before="0" w:beforeAutospacing="0" w:after="0" w:afterAutospacing="0"/>
        <w:jc w:val="both"/>
        <w:rPr>
          <w:rFonts w:ascii="Arial" w:hAnsi="Arial" w:cs="Arial"/>
          <w:i/>
          <w:sz w:val="16"/>
          <w:szCs w:val="16"/>
        </w:rPr>
      </w:pPr>
      <w:r w:rsidRPr="00D472B2">
        <w:rPr>
          <w:rFonts w:ascii="Arial" w:hAnsi="Arial" w:cs="Arial"/>
          <w:i/>
          <w:sz w:val="16"/>
          <w:szCs w:val="16"/>
        </w:rPr>
        <w:t xml:space="preserve">(Ta dokument je nastal s finančno podporo Norveškega finančnega mehanizma. Za vsebino tega dokumenta je odgovorno izključno </w:t>
      </w:r>
      <w:r>
        <w:rPr>
          <w:rFonts w:ascii="Arial" w:hAnsi="Arial" w:cs="Arial"/>
          <w:i/>
          <w:sz w:val="16"/>
          <w:szCs w:val="16"/>
        </w:rPr>
        <w:t>društvo ŠKUC</w:t>
      </w:r>
      <w:r w:rsidRPr="00D472B2">
        <w:rPr>
          <w:rFonts w:ascii="Arial" w:hAnsi="Arial" w:cs="Arial"/>
          <w:i/>
          <w:sz w:val="16"/>
          <w:szCs w:val="16"/>
        </w:rPr>
        <w:t xml:space="preserve"> in zanj v nobenem primeru ne velja, da odraža stališča nosilca programa Norveškega finančnega mehanizma. Nosilec projekta Odziv na hiv  je Društvo informacijski center Legebitra, partnerji v projektu pa so: Društvo ŠKUC – sekcija Magnus, Društvo DIH – Enakopravni pod mavrico, Inštitut za mikrobiologijo in imunologijo Medicinske fakultete Univerze v Ljubljani, Klinika za infekcijske bolezni in vročinska stanja UKC Ljubljana in Helseutvalget for bedre homohelse. Več o projektu na: </w:t>
      </w:r>
      <w:hyperlink r:id="rId17" w:history="1">
        <w:r w:rsidRPr="00D472B2">
          <w:rPr>
            <w:rStyle w:val="Hiperpovezava"/>
            <w:rFonts w:ascii="Arial" w:hAnsi="Arial" w:cs="Arial"/>
            <w:i/>
            <w:sz w:val="16"/>
            <w:szCs w:val="16"/>
          </w:rPr>
          <w:t>www.odzivnahiv.si</w:t>
        </w:r>
      </w:hyperlink>
      <w:r w:rsidRPr="00D472B2">
        <w:rPr>
          <w:rFonts w:ascii="Arial" w:hAnsi="Arial" w:cs="Arial"/>
          <w:i/>
          <w:sz w:val="16"/>
          <w:szCs w:val="16"/>
        </w:rPr>
        <w:t>.)</w:t>
      </w:r>
    </w:p>
    <w:p w:rsidR="00892BB2" w:rsidRDefault="00892BB2" w:rsidP="005715FF">
      <w:pPr>
        <w:spacing w:after="0" w:line="240" w:lineRule="auto"/>
        <w:jc w:val="center"/>
        <w:rPr>
          <w:b/>
          <w:sz w:val="28"/>
          <w:szCs w:val="28"/>
        </w:rPr>
      </w:pPr>
    </w:p>
    <w:p w:rsidR="00D60A1B" w:rsidRPr="00D60A1B" w:rsidRDefault="00D60A1B" w:rsidP="005715FF">
      <w:pPr>
        <w:spacing w:after="0" w:line="240" w:lineRule="auto"/>
        <w:jc w:val="center"/>
        <w:rPr>
          <w:b/>
          <w:sz w:val="28"/>
          <w:szCs w:val="28"/>
        </w:rPr>
      </w:pPr>
      <w:r w:rsidRPr="00D60A1B">
        <w:rPr>
          <w:b/>
          <w:sz w:val="28"/>
          <w:szCs w:val="28"/>
        </w:rPr>
        <w:t>ANALIZA VPRAŠALNIKOV CELOSTNEGA SISTEMA PODPORE IN SVETOVANJA ZA MSM</w:t>
      </w:r>
    </w:p>
    <w:p w:rsidR="00FD4EF0" w:rsidRPr="005715FF" w:rsidRDefault="00E97088" w:rsidP="005715FF">
      <w:pPr>
        <w:spacing w:after="0" w:line="240" w:lineRule="auto"/>
        <w:jc w:val="center"/>
        <w:rPr>
          <w:b/>
          <w:sz w:val="28"/>
          <w:szCs w:val="28"/>
        </w:rPr>
      </w:pPr>
      <w:r w:rsidRPr="005715FF">
        <w:rPr>
          <w:b/>
          <w:sz w:val="28"/>
          <w:szCs w:val="28"/>
        </w:rPr>
        <w:t>(</w:t>
      </w:r>
      <w:r w:rsidR="005715FF">
        <w:rPr>
          <w:b/>
          <w:sz w:val="28"/>
          <w:szCs w:val="28"/>
        </w:rPr>
        <w:t xml:space="preserve">FIZIČNA </w:t>
      </w:r>
      <w:r w:rsidR="00E65D81">
        <w:rPr>
          <w:b/>
          <w:sz w:val="28"/>
          <w:szCs w:val="28"/>
        </w:rPr>
        <w:t>in</w:t>
      </w:r>
      <w:r w:rsidR="005715FF" w:rsidRPr="005715FF">
        <w:rPr>
          <w:b/>
          <w:sz w:val="28"/>
          <w:szCs w:val="28"/>
        </w:rPr>
        <w:t xml:space="preserve"> ELEKTRONSKA OBLIKA</w:t>
      </w:r>
      <w:r w:rsidRPr="005715FF">
        <w:rPr>
          <w:b/>
          <w:sz w:val="28"/>
          <w:szCs w:val="28"/>
        </w:rPr>
        <w:t>)</w:t>
      </w:r>
    </w:p>
    <w:p w:rsidR="00921933" w:rsidRPr="005F0079" w:rsidRDefault="00921933" w:rsidP="005715FF">
      <w:pPr>
        <w:spacing w:after="0" w:line="240" w:lineRule="auto"/>
      </w:pPr>
    </w:p>
    <w:p w:rsidR="00D472B2" w:rsidRPr="00D472B2" w:rsidRDefault="00D472B2" w:rsidP="00D472B2">
      <w:pPr>
        <w:pStyle w:val="Odstavekseznam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472B2">
        <w:rPr>
          <w:rFonts w:ascii="Calibri" w:hAnsi="Calibri" w:cs="Calibri"/>
          <w:b/>
        </w:rPr>
        <w:t xml:space="preserve">PROJEKT: </w:t>
      </w:r>
      <w:r w:rsidRPr="00D472B2">
        <w:rPr>
          <w:rFonts w:ascii="Calibri" w:hAnsi="Calibri" w:cs="Calibri"/>
        </w:rPr>
        <w:t>Odziv na hiv</w:t>
      </w:r>
    </w:p>
    <w:p w:rsidR="00D472B2" w:rsidRPr="00D472B2" w:rsidRDefault="00D472B2" w:rsidP="00D472B2">
      <w:pPr>
        <w:pStyle w:val="Odstavekseznama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472B2">
        <w:rPr>
          <w:rFonts w:ascii="Calibri" w:hAnsi="Calibri" w:cs="Calibri"/>
          <w:b/>
        </w:rPr>
        <w:t>DELOVNI SKLOP</w:t>
      </w:r>
      <w:r>
        <w:rPr>
          <w:rFonts w:ascii="Calibri" w:hAnsi="Calibri" w:cs="Calibri"/>
          <w:b/>
        </w:rPr>
        <w:t xml:space="preserve"> (</w:t>
      </w:r>
      <w:r w:rsidR="00C65A3F">
        <w:rPr>
          <w:rFonts w:ascii="Calibri" w:hAnsi="Calibri" w:cs="Calibri"/>
          <w:b/>
        </w:rPr>
        <w:t xml:space="preserve">5 </w:t>
      </w:r>
      <w:r w:rsidR="00AC1618">
        <w:t>celostni sistem podpore in svetovanja za MSM</w:t>
      </w:r>
      <w:r w:rsidRPr="00D472B2">
        <w:rPr>
          <w:rFonts w:ascii="Calibri" w:hAnsi="Calibri" w:cs="Calibri"/>
          <w:b/>
        </w:rPr>
        <w:t xml:space="preserve">: </w:t>
      </w:r>
    </w:p>
    <w:p w:rsidR="00D472B2" w:rsidRPr="00D472B2" w:rsidRDefault="00D472B2" w:rsidP="00D472B2">
      <w:pPr>
        <w:pStyle w:val="Odstavekseznama"/>
        <w:numPr>
          <w:ilvl w:val="0"/>
          <w:numId w:val="1"/>
        </w:numPr>
        <w:spacing w:after="0" w:line="240" w:lineRule="auto"/>
        <w:rPr>
          <w:rFonts w:ascii="Calibri" w:hAnsi="Calibri" w:cs="Calibri"/>
          <w:b/>
        </w:rPr>
      </w:pPr>
      <w:r w:rsidRPr="00D472B2">
        <w:rPr>
          <w:rFonts w:ascii="Calibri" w:hAnsi="Calibri" w:cs="Calibri"/>
          <w:b/>
        </w:rPr>
        <w:t>DEJAVNOST</w:t>
      </w:r>
      <w:r>
        <w:rPr>
          <w:rFonts w:ascii="Calibri" w:hAnsi="Calibri" w:cs="Calibri"/>
          <w:b/>
        </w:rPr>
        <w:t xml:space="preserve"> (</w:t>
      </w:r>
      <w:r w:rsidR="00C65A3F">
        <w:rPr>
          <w:rFonts w:ascii="Calibri" w:hAnsi="Calibri" w:cs="Calibri"/>
          <w:b/>
        </w:rPr>
        <w:t>55</w:t>
      </w:r>
      <w:r>
        <w:rPr>
          <w:rFonts w:ascii="Calibri" w:hAnsi="Calibri" w:cs="Calibri"/>
          <w:b/>
        </w:rPr>
        <w:t xml:space="preserve">. </w:t>
      </w:r>
      <w:r w:rsidR="00FE0865">
        <w:t>celostni sistem podpore in svetovanja za MSM</w:t>
      </w:r>
      <w:r>
        <w:rPr>
          <w:rFonts w:ascii="Calibri" w:hAnsi="Calibri" w:cs="Calibri"/>
          <w:b/>
        </w:rPr>
        <w:t>)</w:t>
      </w:r>
      <w:r w:rsidRPr="00D472B2">
        <w:rPr>
          <w:rFonts w:ascii="Calibri" w:hAnsi="Calibri" w:cs="Calibri"/>
          <w:b/>
        </w:rPr>
        <w:t>:</w:t>
      </w:r>
    </w:p>
    <w:p w:rsidR="00D472B2" w:rsidRDefault="00FE0865" w:rsidP="00FE0865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Calibri"/>
          <w:b/>
        </w:rPr>
        <w:tab/>
        <w:t xml:space="preserve">REZULTAT </w:t>
      </w:r>
      <w:r w:rsidR="00D472B2" w:rsidRPr="00D472B2">
        <w:rPr>
          <w:rFonts w:ascii="Calibri" w:hAnsi="Calibri" w:cs="Calibri"/>
          <w:b/>
        </w:rPr>
        <w:t>:</w:t>
      </w:r>
      <w:r w:rsidR="00C65A3F" w:rsidRPr="00C65A3F">
        <w:t xml:space="preserve"> </w:t>
      </w:r>
      <w:r w:rsidR="00C65A3F">
        <w:t>55.</w:t>
      </w:r>
      <w:r w:rsidR="00D60A1B">
        <w:t>3</w:t>
      </w:r>
      <w:r w:rsidR="00C65A3F">
        <w:t>11</w:t>
      </w:r>
      <w:r>
        <w:t xml:space="preserve"> </w:t>
      </w:r>
      <w:r w:rsidR="00D60A1B">
        <w:t>analiza vprašalnikov</w:t>
      </w:r>
    </w:p>
    <w:p w:rsidR="00305ADD" w:rsidRDefault="00305ADD" w:rsidP="00305ADD">
      <w:pPr>
        <w:spacing w:after="0" w:line="240" w:lineRule="auto"/>
        <w:rPr>
          <w:rFonts w:ascii="Calibri" w:hAnsi="Calibri" w:cs="Calibri"/>
        </w:rPr>
      </w:pPr>
    </w:p>
    <w:p w:rsidR="00FE0865" w:rsidRDefault="00305ADD" w:rsidP="00305AD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Odgovorna oseba za izvajanje:</w:t>
      </w:r>
      <w:r w:rsidR="00E54BEC">
        <w:rPr>
          <w:rFonts w:ascii="Calibri" w:hAnsi="Calibri" w:cs="Calibri"/>
        </w:rPr>
        <w:t xml:space="preserve"> </w:t>
      </w:r>
      <w:r w:rsidR="00FE0865">
        <w:rPr>
          <w:rFonts w:ascii="Calibri" w:hAnsi="Calibri" w:cs="Calibri"/>
        </w:rPr>
        <w:t>Mitja Čosić</w:t>
      </w:r>
    </w:p>
    <w:p w:rsidR="00FE0865" w:rsidRDefault="00FE0865" w:rsidP="00305ADD">
      <w:pPr>
        <w:spacing w:after="0" w:line="240" w:lineRule="auto"/>
        <w:rPr>
          <w:rFonts w:ascii="Calibri" w:hAnsi="Calibri" w:cs="Calibri"/>
        </w:rPr>
      </w:pPr>
    </w:p>
    <w:p w:rsidR="00305ADD" w:rsidRDefault="008C6AE4" w:rsidP="00305AD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mag. </w:t>
      </w:r>
      <w:r w:rsidR="00E54BEC">
        <w:rPr>
          <w:rFonts w:ascii="Calibri" w:hAnsi="Calibri" w:cs="Calibri"/>
        </w:rPr>
        <w:t xml:space="preserve">Miran </w:t>
      </w:r>
      <w:r>
        <w:rPr>
          <w:rFonts w:ascii="Calibri" w:hAnsi="Calibri" w:cs="Calibri"/>
        </w:rPr>
        <w:t>Šolinc, predsednik društva ŠKUC</w:t>
      </w:r>
      <w:r>
        <w:rPr>
          <w:rFonts w:ascii="Calibri" w:hAnsi="Calibri" w:cs="Calibri"/>
          <w:noProof/>
          <w:lang w:eastAsia="sl-SI"/>
        </w:rPr>
        <w:drawing>
          <wp:inline distT="0" distB="0" distL="0" distR="0">
            <wp:extent cx="1425530" cy="291349"/>
            <wp:effectExtent l="0" t="0" r="381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m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06" cy="33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DD" w:rsidRDefault="00305ADD" w:rsidP="00305ADD">
      <w:pPr>
        <w:spacing w:after="0" w:line="240" w:lineRule="auto"/>
        <w:rPr>
          <w:color w:val="FF0000"/>
        </w:rPr>
      </w:pPr>
    </w:p>
    <w:p w:rsidR="00305ADD" w:rsidRDefault="00305ADD" w:rsidP="00305AD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Dokument pripravil:</w:t>
      </w:r>
      <w:r w:rsidR="008C6AE4">
        <w:rPr>
          <w:rFonts w:ascii="Calibri" w:hAnsi="Calibri" w:cs="Calibri"/>
        </w:rPr>
        <w:t xml:space="preserve"> mag. Miran Šolinc</w:t>
      </w:r>
      <w:r w:rsidR="000932C8">
        <w:rPr>
          <w:rFonts w:ascii="Calibri" w:hAnsi="Calibri" w:cs="Calibri"/>
        </w:rPr>
        <w:t xml:space="preserve">  </w:t>
      </w:r>
      <w:r w:rsidR="000932C8">
        <w:rPr>
          <w:rFonts w:ascii="Calibri" w:hAnsi="Calibri" w:cs="Calibri"/>
          <w:noProof/>
          <w:lang w:eastAsia="sl-SI"/>
        </w:rPr>
        <w:drawing>
          <wp:inline distT="0" distB="0" distL="0" distR="0" wp14:anchorId="4681D03F" wp14:editId="7D1EED88">
            <wp:extent cx="1425530" cy="291349"/>
            <wp:effectExtent l="0" t="0" r="3810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irma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8506" cy="33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5ADD" w:rsidRDefault="00305ADD" w:rsidP="00305ADD">
      <w:pPr>
        <w:spacing w:after="0" w:line="240" w:lineRule="auto"/>
        <w:rPr>
          <w:color w:val="FF0000"/>
        </w:rPr>
      </w:pPr>
    </w:p>
    <w:p w:rsidR="00305ADD" w:rsidRPr="00A9731B" w:rsidRDefault="00305ADD" w:rsidP="00305ADD">
      <w:pPr>
        <w:spacing w:after="0" w:line="240" w:lineRule="auto"/>
        <w:rPr>
          <w:rFonts w:ascii="Calibri" w:hAnsi="Calibri" w:cs="Calibri"/>
          <w:color w:val="FF0000"/>
        </w:rPr>
      </w:pPr>
    </w:p>
    <w:p w:rsidR="00305ADD" w:rsidRPr="00A9731B" w:rsidRDefault="00305ADD" w:rsidP="00305ADD">
      <w:pPr>
        <w:spacing w:after="0" w:line="240" w:lineRule="auto"/>
        <w:rPr>
          <w:rFonts w:ascii="Calibri" w:hAnsi="Calibri" w:cs="Calibri"/>
          <w:color w:val="FF0000"/>
        </w:rPr>
      </w:pPr>
    </w:p>
    <w:p w:rsidR="00305ADD" w:rsidRDefault="00305ADD" w:rsidP="00305AD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Vodja projekta: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Odgovorna oseba nosilca projekta/partnerja:</w:t>
      </w:r>
    </w:p>
    <w:p w:rsidR="00305ADD" w:rsidRDefault="00305ADD" w:rsidP="00305ADD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MIHA LOBNIK, univ.dipl.soc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SIMON MALJEVAC, univ.dipl.soc,  </w:t>
      </w:r>
    </w:p>
    <w:p w:rsidR="00305ADD" w:rsidRDefault="00305ADD" w:rsidP="00305ADD">
      <w:pPr>
        <w:spacing w:after="0" w:line="240" w:lineRule="auto"/>
        <w:rPr>
          <w:rFonts w:ascii="Calibri" w:hAnsi="Calibri" w:cs="Calibri"/>
        </w:rPr>
      </w:pPr>
    </w:p>
    <w:p w:rsidR="00D472B2" w:rsidRDefault="000932C8" w:rsidP="000932C8">
      <w:pPr>
        <w:pStyle w:val="Odstavekseznama"/>
        <w:spacing w:after="0" w:line="240" w:lineRule="auto"/>
        <w:ind w:lef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Ljubljana, </w:t>
      </w:r>
      <w:r w:rsidR="00FE0865">
        <w:rPr>
          <w:rFonts w:ascii="Calibri" w:hAnsi="Calibri" w:cs="Calibri"/>
        </w:rPr>
        <w:t>2.9.</w:t>
      </w:r>
      <w:r>
        <w:rPr>
          <w:rFonts w:ascii="Calibri" w:hAnsi="Calibri" w:cs="Calibri"/>
        </w:rPr>
        <w:t>2016</w:t>
      </w: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1877A8" w:rsidRDefault="001877A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1877A8" w:rsidRDefault="001877A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1877A8" w:rsidRDefault="001877A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1877A8" w:rsidRDefault="001877A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1877A8" w:rsidRDefault="001877A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0932C8" w:rsidRDefault="000932C8" w:rsidP="000932C8">
      <w:pPr>
        <w:pStyle w:val="Odstavekseznama"/>
        <w:spacing w:after="0" w:line="240" w:lineRule="auto"/>
        <w:rPr>
          <w:rFonts w:ascii="Calibri" w:hAnsi="Calibri" w:cs="Calibri"/>
        </w:rPr>
      </w:pPr>
    </w:p>
    <w:p w:rsidR="00D472B2" w:rsidRDefault="00D472B2" w:rsidP="000932C8">
      <w:pPr>
        <w:pStyle w:val="Odstavekseznama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8B4C58">
        <w:rPr>
          <w:rFonts w:ascii="Calibri" w:hAnsi="Calibri" w:cs="Calibri"/>
          <w:b/>
          <w:sz w:val="28"/>
          <w:szCs w:val="28"/>
        </w:rPr>
        <w:t xml:space="preserve">KAZALO </w:t>
      </w:r>
    </w:p>
    <w:p w:rsidR="008B4C58" w:rsidRDefault="008B4C58" w:rsidP="000932C8">
      <w:pPr>
        <w:pStyle w:val="Odstavekseznama"/>
        <w:spacing w:after="0" w:line="240" w:lineRule="auto"/>
        <w:rPr>
          <w:rFonts w:ascii="Calibri" w:hAnsi="Calibri" w:cs="Calibri"/>
          <w:b/>
          <w:sz w:val="28"/>
          <w:szCs w:val="28"/>
        </w:rPr>
      </w:pPr>
    </w:p>
    <w:p w:rsidR="00880428" w:rsidRDefault="00170CDF" w:rsidP="0009572E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Potek izvedbe</w:t>
      </w:r>
    </w:p>
    <w:p w:rsidR="00AC1618" w:rsidRPr="00AB2032" w:rsidRDefault="00AC1618" w:rsidP="000E501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  <w:r w:rsidRPr="00AB2032">
        <w:rPr>
          <w:rFonts w:ascii="Calibri" w:hAnsi="Calibri" w:cs="Calibri"/>
          <w:b/>
          <w:sz w:val="24"/>
          <w:szCs w:val="24"/>
        </w:rPr>
        <w:t>Priprava evalvacije</w:t>
      </w:r>
    </w:p>
    <w:p w:rsidR="00A37760" w:rsidRDefault="00A37760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Evalvacijo bomo izvedli tam, kjer je</w:t>
      </w:r>
      <w:r w:rsidR="00F80647">
        <w:rPr>
          <w:rFonts w:ascii="Calibri" w:hAnsi="Calibri" w:cs="Calibri"/>
          <w:sz w:val="24"/>
          <w:szCs w:val="24"/>
        </w:rPr>
        <w:t xml:space="preserve"> to mogoče izvesti in dobiti odgovore uporabnikov. To bo </w:t>
      </w:r>
      <w:r w:rsidR="000E19F4">
        <w:rPr>
          <w:rFonts w:ascii="Calibri" w:hAnsi="Calibri" w:cs="Calibri"/>
          <w:sz w:val="24"/>
          <w:szCs w:val="24"/>
        </w:rPr>
        <w:t xml:space="preserve">pri uporabnikih splošnega svetovanja, npr. </w:t>
      </w:r>
      <w:r w:rsidR="00F80647">
        <w:rPr>
          <w:rFonts w:ascii="Calibri" w:hAnsi="Calibri" w:cs="Calibri"/>
          <w:sz w:val="24"/>
          <w:szCs w:val="24"/>
        </w:rPr>
        <w:t>na GayRomeu, v skupini Plushivisti, na četrtkovih dialogih</w:t>
      </w:r>
      <w:r w:rsidR="000E19F4">
        <w:rPr>
          <w:rFonts w:ascii="Calibri" w:hAnsi="Calibri" w:cs="Calibri"/>
          <w:sz w:val="24"/>
          <w:szCs w:val="24"/>
        </w:rPr>
        <w:t>, pri uporabnikih Buddy programa in spletne mreže.</w:t>
      </w:r>
    </w:p>
    <w:p w:rsidR="00F80647" w:rsidRDefault="00F80647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AC1618" w:rsidRPr="00AB2032" w:rsidRDefault="00AC1618" w:rsidP="000E501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  <w:r w:rsidRPr="00AB2032">
        <w:rPr>
          <w:rFonts w:ascii="Calibri" w:hAnsi="Calibri" w:cs="Calibri"/>
          <w:b/>
          <w:sz w:val="24"/>
          <w:szCs w:val="24"/>
        </w:rPr>
        <w:t>Oblikovanje vprašalnika</w:t>
      </w:r>
    </w:p>
    <w:p w:rsidR="000E19F4" w:rsidRDefault="000E19F4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Pripravili smo krajši vprašalnik z 11. vprašanji. </w:t>
      </w:r>
    </w:p>
    <w:p w:rsidR="000E19F4" w:rsidRDefault="000E19F4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AC1618" w:rsidRPr="00AB2032" w:rsidRDefault="00AC1618" w:rsidP="000E501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  <w:r w:rsidRPr="00AB2032">
        <w:rPr>
          <w:rFonts w:ascii="Calibri" w:hAnsi="Calibri" w:cs="Calibri"/>
          <w:b/>
          <w:sz w:val="24"/>
          <w:szCs w:val="24"/>
        </w:rPr>
        <w:t>Priprava vprašalnikov v pisni in spl</w:t>
      </w:r>
      <w:r w:rsidR="00A37760" w:rsidRPr="00AB2032">
        <w:rPr>
          <w:rFonts w:ascii="Calibri" w:hAnsi="Calibri" w:cs="Calibri"/>
          <w:b/>
          <w:sz w:val="24"/>
          <w:szCs w:val="24"/>
        </w:rPr>
        <w:t>e</w:t>
      </w:r>
      <w:r w:rsidRPr="00AB2032">
        <w:rPr>
          <w:rFonts w:ascii="Calibri" w:hAnsi="Calibri" w:cs="Calibri"/>
          <w:b/>
          <w:sz w:val="24"/>
          <w:szCs w:val="24"/>
        </w:rPr>
        <w:t>tni obliki</w:t>
      </w:r>
    </w:p>
    <w:p w:rsidR="000E19F4" w:rsidRDefault="00FA56AB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Vprašalnik smo stiskali in ga širili v skupinah, ki so fizično dosegljive.</w:t>
      </w:r>
    </w:p>
    <w:p w:rsidR="00FA56AB" w:rsidRDefault="00FA56AB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spletu smo povabili uporabnike spletnega svetovanja k izpolnjevanju.</w:t>
      </w:r>
    </w:p>
    <w:p w:rsidR="008966E7" w:rsidRPr="00AB2032" w:rsidRDefault="008966E7" w:rsidP="008966E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</w:p>
    <w:p w:rsidR="008966E7" w:rsidRPr="00AB2032" w:rsidRDefault="00A37760" w:rsidP="008966E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  <w:r w:rsidRPr="00AB2032">
        <w:rPr>
          <w:rFonts w:ascii="Calibri" w:hAnsi="Calibri" w:cs="Calibri"/>
          <w:b/>
          <w:sz w:val="24"/>
          <w:szCs w:val="24"/>
        </w:rPr>
        <w:t>Vnos podatkov</w:t>
      </w:r>
      <w:r w:rsidR="008966E7" w:rsidRPr="00AB2032">
        <w:rPr>
          <w:rFonts w:ascii="Calibri" w:hAnsi="Calibri" w:cs="Calibri"/>
          <w:b/>
          <w:sz w:val="24"/>
          <w:szCs w:val="24"/>
        </w:rPr>
        <w:t xml:space="preserve"> </w:t>
      </w:r>
    </w:p>
    <w:p w:rsidR="008966E7" w:rsidRDefault="008966E7" w:rsidP="008966E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Cilj je bil 50 anket. Dobili smo 51 izpolnjenih vprašalnikov, podatke iz papirnih vprašalnikov je Mitja vnesel v bazo. </w:t>
      </w:r>
    </w:p>
    <w:p w:rsidR="00A37760" w:rsidRDefault="00A37760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A37760" w:rsidRPr="00AB2032" w:rsidRDefault="00A37760" w:rsidP="000E5017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4"/>
          <w:szCs w:val="24"/>
        </w:rPr>
      </w:pPr>
      <w:r w:rsidRPr="00AB2032">
        <w:rPr>
          <w:rFonts w:ascii="Calibri" w:hAnsi="Calibri" w:cs="Calibri"/>
          <w:b/>
          <w:sz w:val="24"/>
          <w:szCs w:val="24"/>
        </w:rPr>
        <w:t>Analiza podatkov v orodju Google obrazci</w:t>
      </w:r>
    </w:p>
    <w:p w:rsidR="008966E7" w:rsidRDefault="008966E7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AB2032" w:rsidRDefault="00AB2032" w:rsidP="00AB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 xml:space="preserve">Na vprašanje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Kje si bil deležen svetovanja ali naših podpornih storitev?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(51 odgovorov)</w:t>
      </w:r>
    </w:p>
    <w:p w:rsidR="00AB2032" w:rsidRDefault="00AB2032" w:rsidP="00AB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smo dobili sledeče odgovore: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7"/>
        <w:gridCol w:w="515"/>
      </w:tblGrid>
      <w:tr w:rsidR="00551A5E" w:rsidRPr="007E5DE3" w:rsidTr="009000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B640E7" w:rsidRDefault="00551A5E" w:rsidP="00B640E7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64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Splošno preventivno svetovanje (Romeo, Avanture, Grindr, e-mail, telefon, </w:t>
            </w:r>
            <w:r w:rsidR="00B640E7" w:rsidRPr="00B64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B640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sebno)</w:t>
            </w:r>
          </w:p>
          <w:p w:rsidR="00B640E7" w:rsidRPr="00B640E7" w:rsidRDefault="00B640E7" w:rsidP="00B640E7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51A5E" w:rsidRPr="007E5DE3" w:rsidRDefault="00551A5E" w:rsidP="00B640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20% </w:t>
            </w: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BUDDY program – vrstniška podpora in svetovanje v prvem letu pozitivne diagnoze</w:t>
            </w:r>
          </w:p>
        </w:tc>
        <w:tc>
          <w:tcPr>
            <w:tcW w:w="0" w:type="auto"/>
            <w:vAlign w:val="center"/>
            <w:hideMark/>
          </w:tcPr>
          <w:p w:rsidR="00551A5E" w:rsidRPr="007E5DE3" w:rsidRDefault="00B640E7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18%</w:t>
            </w: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Plushivisti – ŠKUC</w:t>
            </w:r>
          </w:p>
        </w:tc>
        <w:tc>
          <w:tcPr>
            <w:tcW w:w="0" w:type="auto"/>
            <w:vAlign w:val="center"/>
            <w:hideMark/>
          </w:tcPr>
          <w:p w:rsidR="00551A5E" w:rsidRPr="007E5DE3" w:rsidRDefault="00B640E7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51A5E"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Spletna podporna skupina za hiv pozitivne (Mercury spletna mreža za pozitivne)</w:t>
            </w:r>
          </w:p>
        </w:tc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334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Četrtkovi dialogi</w:t>
            </w:r>
          </w:p>
        </w:tc>
        <w:tc>
          <w:tcPr>
            <w:tcW w:w="0" w:type="auto"/>
            <w:vAlign w:val="center"/>
            <w:hideMark/>
          </w:tcPr>
          <w:p w:rsidR="00551A5E" w:rsidRPr="007E5DE3" w:rsidRDefault="00B640E7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="00551A5E"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551A5E" w:rsidRPr="007E5DE3" w:rsidTr="009000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</w:p>
        </w:tc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="00D334D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</w:tbl>
    <w:p w:rsidR="00D334DE" w:rsidRDefault="00D334D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34DE" w:rsidRDefault="00D334D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Odgovore smo uspeli dobiti v štirih segmentih doseganja uporabnikov, ki so bili nekako proporcionalno razporejeni glede na številčnost uporabnikov.</w:t>
      </w:r>
    </w:p>
    <w:p w:rsidR="00D334DE" w:rsidRDefault="00D334D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334DE" w:rsidRDefault="00D334D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8F763B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Na vprašanje </w:t>
      </w:r>
      <w:r w:rsidR="00551A5E"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Kje si izvedel za naše storitve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 odgovorili takole</w:t>
      </w:r>
      <w:r w:rsidR="00551A5E"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551A5E"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(50 odgovorov)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D0B82" w:rsidRPr="007E5DE3" w:rsidRDefault="005D0B8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968"/>
      </w:tblGrid>
      <w:tr w:rsidR="00551A5E" w:rsidRPr="007E5DE3" w:rsidTr="005D0B8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8F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Na spletu</w:t>
            </w:r>
            <w:r w:rsidR="008F7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36%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8F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Od prijatelja/znanca</w:t>
            </w:r>
            <w:r w:rsidR="008F7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24%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Na Legebitrini Info točki</w:t>
            </w:r>
            <w:r w:rsidR="008F7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10%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V reviji Narobe</w:t>
            </w:r>
            <w:r w:rsidR="008F76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5D0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5. Na Kliniki za inf bolezni </w:t>
            </w:r>
            <w:r w:rsidR="005D0B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551A5E" w:rsidRPr="007E5DE3" w:rsidTr="005D0B82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D0B82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Drugje 14%</w:t>
            </w:r>
          </w:p>
        </w:tc>
        <w:tc>
          <w:tcPr>
            <w:tcW w:w="923" w:type="dxa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5D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E3EFE" w:rsidRDefault="00DE3EF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Največ uporabnikov je za naše storitve izvedelo na spletu. Sledi prenos informacij preko prijateljev in znancev, ostali kanali pa so zastopani v manjši meri vendar so enakomerno razdeljeni in predstavljajo alternativne vendar enakovredne kanale obveščanja.</w:t>
      </w:r>
    </w:p>
    <w:p w:rsidR="00CE3035" w:rsidRDefault="00CE3035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506CC5" w:rsidRDefault="00CE3035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Merili smo zadovoljstvo s storitvami.</w:t>
      </w:r>
    </w:p>
    <w:p w:rsidR="00CE3035" w:rsidRDefault="00CE3035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Kakšno se ti je zdelo svetovanje oziroma podpora glede na vprašanja, ki si jih imel?</w:t>
      </w:r>
      <w:r w:rsidR="00506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(49 odgovorov)</w:t>
      </w:r>
    </w:p>
    <w:p w:rsidR="006A4EE7" w:rsidRDefault="006A4EE7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4EE7" w:rsidRPr="00506CC5" w:rsidRDefault="00506CC5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Skoraj v</w:t>
      </w:r>
      <w:r w:rsidR="000B486C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 uporabniki, ki so odgovorili na to vprašanje so bili zadovoljni s stori</w:t>
      </w:r>
      <w:r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</w:t>
      </w:r>
      <w:r w:rsidR="000B486C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vijo. </w:t>
      </w:r>
      <w:r w:rsidR="006A4EE7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Velika večina uporabnikov je bila zelo zadovoljna s storitvijo – preko 60%, </w:t>
      </w:r>
      <w:r w:rsidR="000B486C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zadovoljna je bila tretjina, </w:t>
      </w:r>
      <w:r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le </w:t>
      </w:r>
      <w:r w:rsidR="000B486C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6% pa je odgovorila, da storitev </w:t>
      </w:r>
      <w:r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ni bila pomanjkljiva niti </w:t>
      </w:r>
      <w:r w:rsidR="000B486C" w:rsidRPr="00506C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zadovoljiva. </w:t>
      </w:r>
    </w:p>
    <w:p w:rsidR="000B486C" w:rsidRPr="007E5DE3" w:rsidRDefault="000B486C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Default="00506CC5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Dodatni komentarji respondentov: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Imaš kakšne predloge za izboljšavo svetovanja ali podpore (te kaj moti, bi mogoče kaj dodal)?</w:t>
      </w:r>
      <w:r w:rsidR="00506CC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(3 odgovori)</w:t>
      </w:r>
    </w:p>
    <w:p w:rsidR="00506CC5" w:rsidRPr="007E5DE3" w:rsidRDefault="00506CC5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ne, fino je da na </w:t>
      </w:r>
      <w:r w:rsidR="00F72D4F">
        <w:rPr>
          <w:rFonts w:ascii="Times New Roman" w:eastAsia="Times New Roman" w:hAnsi="Times New Roman" w:cs="Times New Roman"/>
          <w:sz w:val="24"/>
          <w:szCs w:val="24"/>
          <w:lang w:val="en-US"/>
        </w:rPr>
        <w:t>R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omeu svetovalca Zdravka lahko vprašam karkoli in je anonimno.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nič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4FB0" w:rsidRPr="00814FB0" w:rsidRDefault="00814FB0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814FB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Počutje uporabnikov pri svetovanju</w:t>
      </w:r>
    </w:p>
    <w:p w:rsidR="00814FB0" w:rsidRDefault="00814FB0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Kako si se počutil pri svetovanju oziroma podpori?</w:t>
      </w:r>
      <w:r w:rsidR="00814F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(49 odgovorov)</w:t>
      </w:r>
    </w:p>
    <w:p w:rsidR="00814FB0" w:rsidRPr="007E5DE3" w:rsidRDefault="00814FB0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 odstotkih so odgovori sledeči: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551A5E" w:rsidRPr="007E5DE3" w:rsidTr="009000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51A5E" w:rsidRDefault="00551A5E" w:rsidP="00F45F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Zelo slabo</w:t>
            </w:r>
            <w:r w:rsidR="00814FB0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0% </w:t>
            </w: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 Slabo</w:t>
            </w:r>
            <w:r w:rsidR="00814FB0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2% </w:t>
            </w: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 Niti slabo, niti dobro</w:t>
            </w:r>
            <w:r w:rsidR="00814FB0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8% </w:t>
            </w: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Dobro</w:t>
            </w:r>
            <w:r w:rsidR="00814FB0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45F01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36% </w:t>
            </w: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5. Zelo dobro</w:t>
            </w:r>
            <w:r w:rsidR="00F45F01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52% </w:t>
            </w:r>
            <w:r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Drugi</w:t>
            </w:r>
            <w:r w:rsidR="00F45F01" w:rsidRPr="00F45F0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0%</w:t>
            </w:r>
          </w:p>
          <w:p w:rsidR="00BA2ADB" w:rsidRDefault="00BA2ADB" w:rsidP="00F45F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5F01" w:rsidRPr="00F45F01" w:rsidRDefault="00F45F01" w:rsidP="00F45F0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530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Večina uporabnikov se je pri svetovanju počutila zelo dobro ali dobro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Le manjši del uporabniko</w:t>
            </w:r>
            <w:r w:rsidR="00BA2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se pri tem počuti slabo</w:t>
            </w:r>
            <w:r w:rsidR="00BA2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samo 2%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ali pa niti slabo niti dobro</w:t>
            </w:r>
            <w:r w:rsidR="00BA2A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-8%.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5F01" w:rsidRDefault="00F45F01" w:rsidP="00F45F01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F45F01" w:rsidRPr="00F45F01" w:rsidRDefault="00F45F01" w:rsidP="00F45F01">
            <w:pPr>
              <w:pStyle w:val="Odstavekseznama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51A5E" w:rsidRPr="007E5DE3" w:rsidTr="00BA2ADB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BA2ADB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BA2ADB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BA2ADB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BA2ADB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3530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530A1" w:rsidRPr="007E5DE3" w:rsidTr="003530A1">
        <w:trPr>
          <w:tblCellSpacing w:w="15" w:type="dxa"/>
        </w:trPr>
        <w:tc>
          <w:tcPr>
            <w:tcW w:w="0" w:type="auto"/>
            <w:vAlign w:val="center"/>
          </w:tcPr>
          <w:p w:rsidR="003530A1" w:rsidRPr="007E5DE3" w:rsidRDefault="003530A1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3530A1" w:rsidRPr="007E5DE3" w:rsidRDefault="003530A1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1A5E" w:rsidRPr="003530A1" w:rsidRDefault="003530A1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530A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Predlogi za spremembe pri svetovanju</w:t>
      </w:r>
    </w:p>
    <w:p w:rsidR="003530A1" w:rsidRDefault="003530A1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Bi lahko pri svetovanju kaj spremenili, da bi se bolje počutil?</w:t>
      </w:r>
      <w:r w:rsidR="003530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(10 odgovorov)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malo več sproščenosti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 vem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niti ne</w:t>
      </w:r>
      <w:r w:rsidR="003530A1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ker je meni nerodno govoriti o teh stvareh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odvisno od mene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individualno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zelo izčrpno, strokovno svetovanje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nimam pripomb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nič. zelo dobro strokovno osebje. </w:t>
      </w:r>
      <w:r w:rsidR="003530A1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ohvale!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530A1" w:rsidRPr="00314A34" w:rsidRDefault="003530A1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314A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Dodatna vprašanja za posamezne oblike svetovanja oziroma storitve</w:t>
      </w:r>
    </w:p>
    <w:p w:rsidR="003530A1" w:rsidRDefault="003530A1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4A34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Vprašanji za uporabnike storitev BUDDY programa, Plushivistov in spletne podporne skupine za hiv pozitivne: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314A34" w:rsidRDefault="00314A34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Ali si bil zadovoljen s podporo, ki si jo prejel?</w:t>
      </w:r>
      <w:r w:rsidR="00314A3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(21 odgovorov)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Da21 (100%)</w:t>
      </w:r>
    </w:p>
    <w:p w:rsidR="00314A34" w:rsidRDefault="00314A34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14A34" w:rsidRPr="007E5DE3" w:rsidRDefault="00314A34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Vsi odgovori so bili pozitivni. </w:t>
      </w:r>
      <w:r w:rsidR="006A3050">
        <w:rPr>
          <w:rFonts w:ascii="Times New Roman" w:eastAsia="Times New Roman" w:hAnsi="Times New Roman" w:cs="Times New Roman"/>
          <w:sz w:val="24"/>
          <w:szCs w:val="24"/>
          <w:lang w:val="en-US"/>
        </w:rPr>
        <w:t>Negativnih ocen ni bilo.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551A5E" w:rsidRPr="007E5DE3" w:rsidTr="00314A34">
        <w:trPr>
          <w:tblHeader/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551A5E" w:rsidRPr="007E5DE3" w:rsidTr="00314A34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1A5E" w:rsidRPr="007E5DE3" w:rsidTr="00314A34">
        <w:trPr>
          <w:tblCellSpacing w:w="15" w:type="dxa"/>
        </w:trPr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551A5E" w:rsidRPr="007E5DE3" w:rsidRDefault="00551A5E" w:rsidP="00900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551A5E" w:rsidRPr="006A3050" w:rsidRDefault="006A3050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0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Predlogi za spremembe</w:t>
      </w:r>
    </w:p>
    <w:p w:rsidR="006A3050" w:rsidRDefault="006A3050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Ali bi kaj spremenil?</w:t>
      </w:r>
      <w:r w:rsidR="006A3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(3 odgovori)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druženja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ne, hvala za vse!</w:t>
      </w:r>
    </w:p>
    <w:p w:rsidR="00314A34" w:rsidRDefault="00314A34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050" w:rsidRPr="006A3050" w:rsidRDefault="006A3050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A305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Dobili smo samo en predlog in sicer uporabnik predlaga več druženja. </w:t>
      </w:r>
    </w:p>
    <w:p w:rsidR="006A3050" w:rsidRDefault="006A3050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A3050" w:rsidRDefault="006A3050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Vprašanja za obiskovalce Četrtkovih dialogov: Kako si zadovoljen s programom Četrtkovih dialogov?</w:t>
      </w:r>
      <w:r w:rsidR="006A305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(21 odgovorov)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zelo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zelo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Všeč mi je bilo, da je bila manjša skupina, zaradi česar je bila debata sproščena in prijateljska. pričakoval sem, da bo vse skupaj bolj podobno predavanju, a je na koncu bil prijateljski pogovor.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prijazen pogovor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odlično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dobra družba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bilo je super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bp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super so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vse ok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stalno druženje s prijetno ekipo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zelo, ker je prijazno trans osebam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program je dobro uravnotežen, vedno so zanimive vsebine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vse dobro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 obiskujem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sem, veliko sem se naučil o hiv, zelo je varen prostor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dobro 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100%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Sem. Super je, ker je vsak teden nekaj.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zelo. 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fajn je</w:t>
      </w:r>
    </w:p>
    <w:p w:rsidR="007A2D77" w:rsidRDefault="007A2D77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1CD2" w:rsidRPr="00A41CD2" w:rsidRDefault="007A2D77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1C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Velika večina uporabnikov je zadovoljna s storitvijo, omenjajo prijateljsko in sproščeno vzduš</w:t>
      </w:r>
      <w:r w:rsidR="00A41CD2" w:rsidRPr="00A41C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je, prijaznost, zanimive teme ter varen prostor.</w:t>
      </w:r>
    </w:p>
    <w:p w:rsidR="007A2D77" w:rsidRDefault="007A2D77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A2D77" w:rsidRDefault="007A2D77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Ali si na Četrtkovih dialogih pridobil koristne informacije?</w:t>
      </w:r>
      <w:r w:rsidR="00A41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(19 odgovorov)</w:t>
      </w:r>
    </w:p>
    <w:p w:rsidR="00A41CD2" w:rsidRDefault="00A41CD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Tema Dialogov, ko sem prišel tja, sicer ni zadevala mene neposredno, vendar sem kljub temu dobil koristne informacije - gostujoči predavatelj se je zelo potrudil, da bi predstavil svojo zgodbo. Po mojem mnenju je bil pogovor zelo koristen.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učenje o varnem seksu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vse super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da, vse koristno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 včasih, odvisno kaj imajo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dober film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vedno kaj zanimivega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da, veliko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 o hivu in spb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ja, veliko o hivu, preventivi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To, in prijatelje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sem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sem, razne o zdravju</w:t>
      </w:r>
    </w:p>
    <w:p w:rsidR="00551A5E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da, o spb</w:t>
      </w:r>
    </w:p>
    <w:p w:rsidR="00A41CD2" w:rsidRPr="00A41CD2" w:rsidRDefault="00A41CD2" w:rsidP="00551A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41CD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Uporabniki so si enotni, da so pridobili koristne informacije o zdravju, hivu, spo, varnem seksu. Poleg tega so dobili tudi nove prijatelje.</w:t>
      </w:r>
    </w:p>
    <w:p w:rsidR="00A41CD2" w:rsidRDefault="00A41CD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41CD2" w:rsidRPr="007E5DE3" w:rsidRDefault="00A41CD2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Ali bi kaj spremenil pri programu Četrtkovih dialogov?</w:t>
      </w:r>
      <w:r w:rsidR="00A41CD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(14 odgovorov)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Glede ne to, da sem se dialogov udeležil prvič, jih ne poznam tako dobro. Všeč mi je bilo vzdušje, hrana in pijača so bili na voljo. Nobenih pripomb :)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bolj zabavo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tako kot je, je ok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ljudi (?)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ustvarjalnih delavnic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info o zdravju razen hiva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interaktivnih delavnic bi bilo super</w:t>
      </w:r>
    </w:p>
    <w:p w:rsidR="00551A5E" w:rsidRPr="007E5DE3" w:rsidRDefault="00551A5E" w:rsidP="00551A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E5DE3">
        <w:rPr>
          <w:rFonts w:ascii="Times New Roman" w:eastAsia="Times New Roman" w:hAnsi="Times New Roman" w:cs="Times New Roman"/>
          <w:sz w:val="24"/>
          <w:szCs w:val="24"/>
          <w:lang w:val="en-US"/>
        </w:rPr>
        <w:t>več večerov z zdravniki</w:t>
      </w:r>
    </w:p>
    <w:p w:rsidR="00551A5E" w:rsidRDefault="00551A5E" w:rsidP="00551A5E"/>
    <w:p w:rsidR="00551A5E" w:rsidRPr="00F071C3" w:rsidRDefault="00F071C3" w:rsidP="00AB20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07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Polovica jih nima pripomb in jim je všeč vsebina takšna, kot je. </w:t>
      </w:r>
      <w:r w:rsidR="00ED16BC" w:rsidRPr="00F07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Uporabniki predlagajo katerih vsebin si želijo še več, zabave, </w:t>
      </w:r>
      <w:r w:rsidRPr="00F07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ustvarjalnih </w:t>
      </w:r>
      <w:r w:rsidR="00ED16BC" w:rsidRPr="00F07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delavnic, o splošnem zdravju, več interakcij</w:t>
      </w:r>
      <w:r w:rsidRPr="00F071C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e, tudi več večerov z zdravniki, več ljudi. </w:t>
      </w:r>
    </w:p>
    <w:p w:rsidR="00AB2032" w:rsidRDefault="00AB2032" w:rsidP="00AB2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B2032" w:rsidRDefault="00AB2032" w:rsidP="000E5017">
      <w:pPr>
        <w:pStyle w:val="Odstavekseznama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</w:p>
    <w:p w:rsidR="00AC1618" w:rsidRDefault="005C47AC" w:rsidP="006210B4">
      <w:pPr>
        <w:pStyle w:val="Odstavekseznama"/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57241A">
        <w:rPr>
          <w:rFonts w:ascii="Calibri" w:hAnsi="Calibri" w:cs="Calibri"/>
          <w:b/>
          <w:sz w:val="28"/>
          <w:szCs w:val="28"/>
        </w:rPr>
        <w:t xml:space="preserve">Dokazila </w:t>
      </w:r>
    </w:p>
    <w:p w:rsidR="00A0601B" w:rsidRDefault="00DC77A2" w:rsidP="00DC77A2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prilogi dodajamo </w:t>
      </w:r>
    </w:p>
    <w:p w:rsidR="00A0601B" w:rsidRPr="00A0601B" w:rsidRDefault="00A0601B" w:rsidP="00A0601B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0601B">
        <w:rPr>
          <w:rFonts w:ascii="Calibri" w:hAnsi="Calibri" w:cs="Calibri"/>
          <w:b/>
          <w:sz w:val="28"/>
          <w:szCs w:val="28"/>
        </w:rPr>
        <w:t>Vprašalnik in</w:t>
      </w:r>
    </w:p>
    <w:p w:rsidR="00DC77A2" w:rsidRPr="00A0601B" w:rsidRDefault="00DC77A2" w:rsidP="00A0601B">
      <w:pPr>
        <w:pStyle w:val="Odstavekseznama"/>
        <w:numPr>
          <w:ilvl w:val="0"/>
          <w:numId w:val="9"/>
        </w:num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0601B">
        <w:rPr>
          <w:rFonts w:ascii="Calibri" w:hAnsi="Calibri" w:cs="Calibri"/>
          <w:b/>
          <w:sz w:val="28"/>
          <w:szCs w:val="28"/>
        </w:rPr>
        <w:t>izpis analize (evalvacija svetovanje DS)</w:t>
      </w:r>
    </w:p>
    <w:p w:rsidR="0057241A" w:rsidRDefault="0057241A" w:rsidP="0057241A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8"/>
          <w:szCs w:val="28"/>
        </w:rPr>
      </w:pPr>
    </w:p>
    <w:p w:rsidR="0057241A" w:rsidRPr="0057241A" w:rsidRDefault="0057241A" w:rsidP="0057241A">
      <w:pPr>
        <w:pStyle w:val="Odstavekseznama"/>
        <w:spacing w:after="0" w:line="240" w:lineRule="auto"/>
        <w:ind w:left="1440"/>
        <w:rPr>
          <w:rFonts w:ascii="Calibri" w:hAnsi="Calibri" w:cs="Calibri"/>
          <w:b/>
          <w:sz w:val="28"/>
          <w:szCs w:val="28"/>
        </w:rPr>
      </w:pPr>
    </w:p>
    <w:sectPr w:rsidR="0057241A" w:rsidRPr="00572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708D8"/>
    <w:multiLevelType w:val="hybridMultilevel"/>
    <w:tmpl w:val="4C58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C2D86"/>
    <w:multiLevelType w:val="hybridMultilevel"/>
    <w:tmpl w:val="363049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090A45"/>
    <w:multiLevelType w:val="hybridMultilevel"/>
    <w:tmpl w:val="D1DA4704"/>
    <w:lvl w:ilvl="0" w:tplc="22DEE182">
      <w:start w:val="6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84D37"/>
    <w:multiLevelType w:val="hybridMultilevel"/>
    <w:tmpl w:val="DC309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F732552"/>
    <w:multiLevelType w:val="hybridMultilevel"/>
    <w:tmpl w:val="0BBC8F0E"/>
    <w:lvl w:ilvl="0" w:tplc="C6EAB03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544F7B"/>
    <w:multiLevelType w:val="hybridMultilevel"/>
    <w:tmpl w:val="FE9C4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25DFB"/>
    <w:multiLevelType w:val="hybridMultilevel"/>
    <w:tmpl w:val="9EB4F0E2"/>
    <w:lvl w:ilvl="0" w:tplc="A22633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D706F7"/>
    <w:multiLevelType w:val="hybridMultilevel"/>
    <w:tmpl w:val="5900E8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AE3AD4"/>
    <w:multiLevelType w:val="hybridMultilevel"/>
    <w:tmpl w:val="1B8C4EB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088"/>
    <w:rsid w:val="00002B72"/>
    <w:rsid w:val="00020FEA"/>
    <w:rsid w:val="00050104"/>
    <w:rsid w:val="0005543A"/>
    <w:rsid w:val="00071A99"/>
    <w:rsid w:val="00073F3A"/>
    <w:rsid w:val="00074E26"/>
    <w:rsid w:val="000752B1"/>
    <w:rsid w:val="000932C8"/>
    <w:rsid w:val="00095105"/>
    <w:rsid w:val="0009572E"/>
    <w:rsid w:val="000957A0"/>
    <w:rsid w:val="000B486C"/>
    <w:rsid w:val="000D5433"/>
    <w:rsid w:val="000E19F4"/>
    <w:rsid w:val="000E5017"/>
    <w:rsid w:val="000E5C4B"/>
    <w:rsid w:val="000F3D2C"/>
    <w:rsid w:val="0010387B"/>
    <w:rsid w:val="00113127"/>
    <w:rsid w:val="001201BF"/>
    <w:rsid w:val="001220E7"/>
    <w:rsid w:val="00133C28"/>
    <w:rsid w:val="0014305B"/>
    <w:rsid w:val="001506D1"/>
    <w:rsid w:val="001636CE"/>
    <w:rsid w:val="00170CDF"/>
    <w:rsid w:val="0017132C"/>
    <w:rsid w:val="00172159"/>
    <w:rsid w:val="001877A8"/>
    <w:rsid w:val="001A3B63"/>
    <w:rsid w:val="001A4F41"/>
    <w:rsid w:val="001C333F"/>
    <w:rsid w:val="001D17B1"/>
    <w:rsid w:val="001F0994"/>
    <w:rsid w:val="001F6B0F"/>
    <w:rsid w:val="00204C4A"/>
    <w:rsid w:val="00230065"/>
    <w:rsid w:val="00245FA5"/>
    <w:rsid w:val="00275540"/>
    <w:rsid w:val="00292FFA"/>
    <w:rsid w:val="002954B1"/>
    <w:rsid w:val="002A5A0F"/>
    <w:rsid w:val="002C42CB"/>
    <w:rsid w:val="002C4ABF"/>
    <w:rsid w:val="002C4AED"/>
    <w:rsid w:val="002F16E2"/>
    <w:rsid w:val="002F5A73"/>
    <w:rsid w:val="002F701D"/>
    <w:rsid w:val="00305ADD"/>
    <w:rsid w:val="0031297C"/>
    <w:rsid w:val="00314A34"/>
    <w:rsid w:val="00320F1E"/>
    <w:rsid w:val="003530A1"/>
    <w:rsid w:val="003979A8"/>
    <w:rsid w:val="003A2FE9"/>
    <w:rsid w:val="003B4003"/>
    <w:rsid w:val="003C2F10"/>
    <w:rsid w:val="003C532C"/>
    <w:rsid w:val="003C6F92"/>
    <w:rsid w:val="00400986"/>
    <w:rsid w:val="0041342B"/>
    <w:rsid w:val="0041363B"/>
    <w:rsid w:val="00417E2B"/>
    <w:rsid w:val="004250BE"/>
    <w:rsid w:val="004401AB"/>
    <w:rsid w:val="00464CE2"/>
    <w:rsid w:val="004931B7"/>
    <w:rsid w:val="004B5EB1"/>
    <w:rsid w:val="004C7931"/>
    <w:rsid w:val="00506CC5"/>
    <w:rsid w:val="00512DFA"/>
    <w:rsid w:val="005454EB"/>
    <w:rsid w:val="00551A5E"/>
    <w:rsid w:val="00551FB0"/>
    <w:rsid w:val="0056365C"/>
    <w:rsid w:val="005715FF"/>
    <w:rsid w:val="0057241A"/>
    <w:rsid w:val="00572A27"/>
    <w:rsid w:val="00572A80"/>
    <w:rsid w:val="0058380C"/>
    <w:rsid w:val="005A2804"/>
    <w:rsid w:val="005A6B18"/>
    <w:rsid w:val="005B1047"/>
    <w:rsid w:val="005C0DEF"/>
    <w:rsid w:val="005C47AC"/>
    <w:rsid w:val="005C726A"/>
    <w:rsid w:val="005D0B82"/>
    <w:rsid w:val="005D40BB"/>
    <w:rsid w:val="005F0079"/>
    <w:rsid w:val="006446C9"/>
    <w:rsid w:val="0069617B"/>
    <w:rsid w:val="006A0D1C"/>
    <w:rsid w:val="006A3050"/>
    <w:rsid w:val="006A4EE7"/>
    <w:rsid w:val="006B1D48"/>
    <w:rsid w:val="006E007F"/>
    <w:rsid w:val="007011FE"/>
    <w:rsid w:val="00756362"/>
    <w:rsid w:val="00772E2E"/>
    <w:rsid w:val="00775124"/>
    <w:rsid w:val="007A29DD"/>
    <w:rsid w:val="007A2D77"/>
    <w:rsid w:val="007B5EF8"/>
    <w:rsid w:val="007B70D3"/>
    <w:rsid w:val="007F04C3"/>
    <w:rsid w:val="00806A87"/>
    <w:rsid w:val="00810E2C"/>
    <w:rsid w:val="0081228A"/>
    <w:rsid w:val="00814FB0"/>
    <w:rsid w:val="00855F01"/>
    <w:rsid w:val="00880428"/>
    <w:rsid w:val="00892BB2"/>
    <w:rsid w:val="008966E7"/>
    <w:rsid w:val="008B4C58"/>
    <w:rsid w:val="008B4DC3"/>
    <w:rsid w:val="008C6AE4"/>
    <w:rsid w:val="008D713A"/>
    <w:rsid w:val="008E7099"/>
    <w:rsid w:val="008F7307"/>
    <w:rsid w:val="008F763B"/>
    <w:rsid w:val="00911E59"/>
    <w:rsid w:val="00913AE7"/>
    <w:rsid w:val="009216E4"/>
    <w:rsid w:val="00921933"/>
    <w:rsid w:val="00921E6B"/>
    <w:rsid w:val="00970F1F"/>
    <w:rsid w:val="00982C0D"/>
    <w:rsid w:val="00990515"/>
    <w:rsid w:val="009937E5"/>
    <w:rsid w:val="009A6331"/>
    <w:rsid w:val="009B36CD"/>
    <w:rsid w:val="009B72B1"/>
    <w:rsid w:val="009E318B"/>
    <w:rsid w:val="00A0601B"/>
    <w:rsid w:val="00A35542"/>
    <w:rsid w:val="00A37760"/>
    <w:rsid w:val="00A41CD2"/>
    <w:rsid w:val="00A65AA4"/>
    <w:rsid w:val="00A72C50"/>
    <w:rsid w:val="00A84E78"/>
    <w:rsid w:val="00AA5533"/>
    <w:rsid w:val="00AB2032"/>
    <w:rsid w:val="00AC1618"/>
    <w:rsid w:val="00AE011A"/>
    <w:rsid w:val="00B121BB"/>
    <w:rsid w:val="00B52687"/>
    <w:rsid w:val="00B5506A"/>
    <w:rsid w:val="00B60137"/>
    <w:rsid w:val="00B640E7"/>
    <w:rsid w:val="00B8244E"/>
    <w:rsid w:val="00BA2ADB"/>
    <w:rsid w:val="00BA6C69"/>
    <w:rsid w:val="00BB0783"/>
    <w:rsid w:val="00BB6CB3"/>
    <w:rsid w:val="00BF6AE9"/>
    <w:rsid w:val="00C14FBC"/>
    <w:rsid w:val="00C20A5F"/>
    <w:rsid w:val="00C30B59"/>
    <w:rsid w:val="00C34E5E"/>
    <w:rsid w:val="00C61470"/>
    <w:rsid w:val="00C65A3F"/>
    <w:rsid w:val="00CA4A68"/>
    <w:rsid w:val="00CC3D50"/>
    <w:rsid w:val="00CC5E87"/>
    <w:rsid w:val="00CD4C01"/>
    <w:rsid w:val="00CE050D"/>
    <w:rsid w:val="00CE0972"/>
    <w:rsid w:val="00CE3035"/>
    <w:rsid w:val="00D1213E"/>
    <w:rsid w:val="00D20E56"/>
    <w:rsid w:val="00D334DE"/>
    <w:rsid w:val="00D34F68"/>
    <w:rsid w:val="00D472B2"/>
    <w:rsid w:val="00D60A1B"/>
    <w:rsid w:val="00D65436"/>
    <w:rsid w:val="00D7297C"/>
    <w:rsid w:val="00D73A7B"/>
    <w:rsid w:val="00D95960"/>
    <w:rsid w:val="00DB7D4C"/>
    <w:rsid w:val="00DC5906"/>
    <w:rsid w:val="00DC77A2"/>
    <w:rsid w:val="00DD0E35"/>
    <w:rsid w:val="00DD7100"/>
    <w:rsid w:val="00DE3EFE"/>
    <w:rsid w:val="00DF15A3"/>
    <w:rsid w:val="00DF355D"/>
    <w:rsid w:val="00E5466A"/>
    <w:rsid w:val="00E54BEC"/>
    <w:rsid w:val="00E65D81"/>
    <w:rsid w:val="00E82C43"/>
    <w:rsid w:val="00E945DF"/>
    <w:rsid w:val="00E97088"/>
    <w:rsid w:val="00EA3F3C"/>
    <w:rsid w:val="00EA624D"/>
    <w:rsid w:val="00EB24F5"/>
    <w:rsid w:val="00ED16BC"/>
    <w:rsid w:val="00ED5BE2"/>
    <w:rsid w:val="00EF1FD7"/>
    <w:rsid w:val="00EF3E45"/>
    <w:rsid w:val="00F071C3"/>
    <w:rsid w:val="00F17111"/>
    <w:rsid w:val="00F27BF1"/>
    <w:rsid w:val="00F334D1"/>
    <w:rsid w:val="00F45F01"/>
    <w:rsid w:val="00F703D0"/>
    <w:rsid w:val="00F72D4F"/>
    <w:rsid w:val="00F80647"/>
    <w:rsid w:val="00F807D0"/>
    <w:rsid w:val="00F8159C"/>
    <w:rsid w:val="00F845D2"/>
    <w:rsid w:val="00F95743"/>
    <w:rsid w:val="00FA56AB"/>
    <w:rsid w:val="00FD4EF0"/>
    <w:rsid w:val="00FD53D4"/>
    <w:rsid w:val="00FE0865"/>
    <w:rsid w:val="00FF3857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2C5AE-96D9-43BE-83A6-DC40C14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1506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71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10E2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4003"/>
    <w:rPr>
      <w:color w:val="0563C1" w:themeColor="hyperlink"/>
      <w:u w:val="single"/>
    </w:rPr>
  </w:style>
  <w:style w:type="paragraph" w:styleId="Navadensplet">
    <w:name w:val="Normal (Web)"/>
    <w:basedOn w:val="Navaden"/>
    <w:rsid w:val="0017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0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05AD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506D1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14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22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5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74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6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0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://www.odzivnahiv.s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jisces.s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www.odzivnahiv.si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3648A5-25AC-4D8E-8D12-45707F4CD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2</cp:revision>
  <cp:lastPrinted>2016-09-07T10:35:00Z</cp:lastPrinted>
  <dcterms:created xsi:type="dcterms:W3CDTF">2016-09-07T10:35:00Z</dcterms:created>
  <dcterms:modified xsi:type="dcterms:W3CDTF">2016-09-07T10:35:00Z</dcterms:modified>
</cp:coreProperties>
</file>